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B7D" w:rsidRPr="00F06FCA" w:rsidRDefault="0093300B" w:rsidP="001764F9">
      <w:pPr>
        <w:ind w:firstLine="720"/>
        <w:rPr>
          <w:rFonts w:ascii="Time Nwe" w:hAnsi="Time Nwe"/>
          <w:sz w:val="24"/>
          <w:szCs w:val="24"/>
        </w:rPr>
      </w:pPr>
      <w:bookmarkStart w:id="0" w:name="_GoBack"/>
      <w:bookmarkEnd w:id="0"/>
      <w:r w:rsidRPr="00F06FCA">
        <w:rPr>
          <w:rFonts w:ascii="Time Nwe" w:hAnsi="Time Nwe"/>
          <w:sz w:val="24"/>
          <w:szCs w:val="24"/>
        </w:rPr>
        <w:t>T</w:t>
      </w:r>
      <w:r w:rsidR="003D3B7D" w:rsidRPr="00F06FCA">
        <w:rPr>
          <w:rFonts w:ascii="Time Nwe" w:hAnsi="Time Nwe"/>
          <w:sz w:val="24"/>
          <w:szCs w:val="24"/>
        </w:rPr>
        <w:t>his is the model of traditional classroom management. The decisions of individual pupils are not linked and there is no situational change in the benefit for cooperating or defecting. Children who defect are assumed to be mistaken and can be brought back into cooperation by the appropriate administration of rewards and punishments. In such models it is assumed that what the pupils learn will largely be determined by the style that the teacher adopts or by some other characteristics in the individual child's background.</w:t>
      </w:r>
    </w:p>
    <w:p w:rsidR="005B71B3" w:rsidRPr="00F06FCA" w:rsidRDefault="0093300B">
      <w:pPr>
        <w:rPr>
          <w:rFonts w:ascii="Time Nwe" w:hAnsi="Time Nwe"/>
          <w:sz w:val="24"/>
          <w:szCs w:val="24"/>
        </w:rPr>
      </w:pPr>
      <w:r w:rsidRPr="00F06FCA">
        <w:rPr>
          <w:rFonts w:ascii="Time Nwe" w:hAnsi="Time Nwe"/>
          <w:sz w:val="24"/>
          <w:szCs w:val="24"/>
        </w:rPr>
        <w:t xml:space="preserve">So </w:t>
      </w:r>
      <w:r w:rsidR="00A12198" w:rsidRPr="00F06FCA">
        <w:rPr>
          <w:rFonts w:ascii="Time Nwe" w:hAnsi="Time Nwe"/>
          <w:sz w:val="24"/>
          <w:szCs w:val="24"/>
        </w:rPr>
        <w:t xml:space="preserve">professional educator made research </w:t>
      </w:r>
      <w:r w:rsidR="005522AD" w:rsidRPr="00F06FCA">
        <w:rPr>
          <w:rFonts w:ascii="Time Nwe" w:hAnsi="Time Nwe"/>
          <w:sz w:val="24"/>
          <w:szCs w:val="24"/>
        </w:rPr>
        <w:t>distinct courses of ac</w:t>
      </w:r>
      <w:r w:rsidR="005B71B3" w:rsidRPr="00F06FCA">
        <w:rPr>
          <w:rFonts w:ascii="Time Nwe" w:hAnsi="Time Nwe"/>
          <w:sz w:val="24"/>
          <w:szCs w:val="24"/>
        </w:rPr>
        <w:t>tion cooperating</w:t>
      </w:r>
      <w:r w:rsidR="001764F9" w:rsidRPr="00F06FCA">
        <w:rPr>
          <w:rFonts w:ascii="Time Nwe" w:hAnsi="Time Nwe"/>
          <w:sz w:val="24"/>
          <w:szCs w:val="24"/>
        </w:rPr>
        <w:t xml:space="preserve"> and </w:t>
      </w:r>
      <w:r w:rsidR="005B71B3" w:rsidRPr="00F06FCA">
        <w:rPr>
          <w:rFonts w:ascii="Time Nwe" w:hAnsi="Time Nwe"/>
          <w:sz w:val="24"/>
          <w:szCs w:val="24"/>
        </w:rPr>
        <w:t>defecting. There</w:t>
      </w:r>
      <w:r w:rsidR="00E731F0" w:rsidRPr="00F06FCA">
        <w:rPr>
          <w:rFonts w:ascii="Time Nwe" w:hAnsi="Time Nwe"/>
          <w:sz w:val="24"/>
          <w:szCs w:val="24"/>
        </w:rPr>
        <w:t xml:space="preserve"> is a further reason for choosing classroom management as a starting point.</w:t>
      </w:r>
      <w:r w:rsidR="00304BC3" w:rsidRPr="00F06FCA">
        <w:rPr>
          <w:rFonts w:ascii="Time Nwe" w:hAnsi="Time Nwe"/>
          <w:sz w:val="24"/>
          <w:szCs w:val="24"/>
        </w:rPr>
        <w:t xml:space="preserve"> There is a further reason for choosing classroom management as a starting point.</w:t>
      </w:r>
      <w:r w:rsidR="00B05FA3" w:rsidRPr="00F06FCA">
        <w:rPr>
          <w:rFonts w:ascii="Time Nwe" w:hAnsi="Time Nwe"/>
          <w:sz w:val="24"/>
          <w:szCs w:val="24"/>
        </w:rPr>
        <w:t xml:space="preserve"> </w:t>
      </w:r>
      <w:r w:rsidR="001764F9" w:rsidRPr="00F06FCA">
        <w:rPr>
          <w:rFonts w:ascii="Time Nwe" w:hAnsi="Time Nwe"/>
          <w:sz w:val="24"/>
          <w:szCs w:val="24"/>
        </w:rPr>
        <w:t>Classroom</w:t>
      </w:r>
      <w:r w:rsidR="00B05FA3" w:rsidRPr="00F06FCA">
        <w:rPr>
          <w:rFonts w:ascii="Time Nwe" w:hAnsi="Time Nwe"/>
          <w:sz w:val="24"/>
          <w:szCs w:val="24"/>
        </w:rPr>
        <w:t xml:space="preserve"> management', as it appears in the research literature, rarely deals with groups of pupils. Classroom management and </w:t>
      </w:r>
      <w:r w:rsidR="005B71B3" w:rsidRPr="00F06FCA">
        <w:rPr>
          <w:rFonts w:ascii="Time Nwe" w:hAnsi="Time Nwe"/>
          <w:sz w:val="24"/>
          <w:szCs w:val="24"/>
        </w:rPr>
        <w:t>behavior</w:t>
      </w:r>
      <w:r w:rsidR="00B05FA3" w:rsidRPr="00F06FCA">
        <w:rPr>
          <w:rFonts w:ascii="Time Nwe" w:hAnsi="Time Nwe"/>
          <w:sz w:val="24"/>
          <w:szCs w:val="24"/>
        </w:rPr>
        <w:t xml:space="preserve"> management are conceived in terms of a series of one-off interactions between the teacher and a pupil. The teacher is to provide a system of rewards and punishments (or stimuli) for the pupil, as a result of which the pupil's </w:t>
      </w:r>
      <w:r w:rsidR="005B71B3" w:rsidRPr="00F06FCA">
        <w:rPr>
          <w:rFonts w:ascii="Time Nwe" w:hAnsi="Time Nwe"/>
          <w:sz w:val="24"/>
          <w:szCs w:val="24"/>
        </w:rPr>
        <w:t>behavior</w:t>
      </w:r>
      <w:r w:rsidR="00B05FA3" w:rsidRPr="00F06FCA">
        <w:rPr>
          <w:rFonts w:ascii="Time Nwe" w:hAnsi="Time Nwe"/>
          <w:sz w:val="24"/>
          <w:szCs w:val="24"/>
        </w:rPr>
        <w:t xml:space="preserve"> (response) can be steered in the direction the teacher </w:t>
      </w:r>
      <w:r w:rsidR="005B71B3" w:rsidRPr="00F06FCA">
        <w:rPr>
          <w:rFonts w:ascii="Time Nwe" w:hAnsi="Time Nwe"/>
          <w:sz w:val="24"/>
          <w:szCs w:val="24"/>
        </w:rPr>
        <w:t>wishes It</w:t>
      </w:r>
      <w:r w:rsidR="00B05FA3" w:rsidRPr="00F06FCA">
        <w:rPr>
          <w:rFonts w:ascii="Time Nwe" w:hAnsi="Time Nwe"/>
          <w:sz w:val="24"/>
          <w:szCs w:val="24"/>
        </w:rPr>
        <w:t xml:space="preserve"> is of great importance in this scheme of things (a scheme of things which is markedly </w:t>
      </w:r>
      <w:r w:rsidR="005B71B3" w:rsidRPr="00F06FCA">
        <w:rPr>
          <w:rFonts w:ascii="Time Nwe" w:hAnsi="Time Nwe"/>
          <w:sz w:val="24"/>
          <w:szCs w:val="24"/>
        </w:rPr>
        <w:t>behavioristic</w:t>
      </w:r>
      <w:r w:rsidR="00B05FA3" w:rsidRPr="00F06FCA">
        <w:rPr>
          <w:rFonts w:ascii="Time Nwe" w:hAnsi="Time Nwe"/>
          <w:sz w:val="24"/>
          <w:szCs w:val="24"/>
        </w:rPr>
        <w:t xml:space="preserve">) that the teacher's </w:t>
      </w:r>
      <w:r w:rsidR="005B71B3" w:rsidRPr="00F06FCA">
        <w:rPr>
          <w:rFonts w:ascii="Time Nwe" w:hAnsi="Time Nwe"/>
          <w:sz w:val="24"/>
          <w:szCs w:val="24"/>
        </w:rPr>
        <w:t>behavior</w:t>
      </w:r>
      <w:r w:rsidR="00B05FA3" w:rsidRPr="00F06FCA">
        <w:rPr>
          <w:rFonts w:ascii="Time Nwe" w:hAnsi="Time Nwe"/>
          <w:sz w:val="24"/>
          <w:szCs w:val="24"/>
        </w:rPr>
        <w:t xml:space="preserve"> should be completely consistent, which is to say not influenced by the immediate circumstances, the interventions of other people, her mood, or anything else</w:t>
      </w:r>
      <w:r w:rsidR="001764F9" w:rsidRPr="00F06FCA">
        <w:rPr>
          <w:rFonts w:ascii="Time Nwe" w:hAnsi="Time Nwe"/>
          <w:sz w:val="24"/>
          <w:szCs w:val="24"/>
        </w:rPr>
        <w:t>.</w:t>
      </w:r>
      <w:r w:rsidR="00311A8B" w:rsidRPr="00F06FCA">
        <w:rPr>
          <w:rFonts w:ascii="Time Nwe" w:hAnsi="Time Nwe"/>
          <w:sz w:val="24"/>
          <w:szCs w:val="24"/>
        </w:rPr>
        <w:t xml:space="preserve"> </w:t>
      </w:r>
      <w:r w:rsidR="001764F9" w:rsidRPr="00F06FCA">
        <w:rPr>
          <w:rFonts w:ascii="Time Nwe" w:hAnsi="Time Nwe"/>
          <w:sz w:val="24"/>
          <w:szCs w:val="24"/>
        </w:rPr>
        <w:t>Classroom management, as it appears in the litera</w:t>
      </w:r>
      <w:r w:rsidR="00B05FA3" w:rsidRPr="00F06FCA">
        <w:rPr>
          <w:rFonts w:ascii="Time Nwe" w:hAnsi="Time Nwe"/>
          <w:sz w:val="24"/>
          <w:szCs w:val="24"/>
        </w:rPr>
        <w:t xml:space="preserve">ture, is either about the logistics of managing the materials necessary for teaching in the classroom, or it is about dyadic relationships between a teacher and a pupil, all interactions being assumed to take place in a social vacuum. One of the difficulties I face is that the shortcomings of traditional models are not always easily apparent but are highlighted by features of the new models. I therefore propose to set out an approach to structuring an under- standing of classroom management based on </w:t>
      </w:r>
      <w:r w:rsidR="005B71B3" w:rsidRPr="00F06FCA">
        <w:rPr>
          <w:rFonts w:ascii="Time Nwe" w:hAnsi="Time Nwe"/>
          <w:sz w:val="24"/>
          <w:szCs w:val="24"/>
        </w:rPr>
        <w:t>militiaperson</w:t>
      </w:r>
      <w:r w:rsidR="00B05FA3" w:rsidRPr="00F06FCA">
        <w:rPr>
          <w:rFonts w:ascii="Time Nwe" w:hAnsi="Time Nwe"/>
          <w:sz w:val="24"/>
          <w:szCs w:val="24"/>
        </w:rPr>
        <w:t xml:space="preserve"> game theory.</w:t>
      </w:r>
    </w:p>
    <w:p w:rsidR="00C32333" w:rsidRPr="00F06FCA" w:rsidRDefault="00311A8B" w:rsidP="005B71B3">
      <w:pPr>
        <w:ind w:firstLine="720"/>
        <w:rPr>
          <w:rFonts w:ascii="Time Nwe" w:hAnsi="Time Nwe"/>
          <w:sz w:val="24"/>
          <w:szCs w:val="24"/>
        </w:rPr>
      </w:pPr>
      <w:r w:rsidRPr="00F06FCA">
        <w:rPr>
          <w:rFonts w:ascii="Time Nwe" w:hAnsi="Time Nwe"/>
          <w:sz w:val="24"/>
          <w:szCs w:val="24"/>
        </w:rPr>
        <w:t xml:space="preserve"> Eg.Teacher are should win confidence of his pupils, give help to neglected and lonely and in the name of justice respect the right of all’</w:t>
      </w:r>
      <w:r w:rsidR="00BA12C3" w:rsidRPr="00F06FCA">
        <w:rPr>
          <w:rFonts w:ascii="Time Nwe" w:hAnsi="Time Nwe"/>
          <w:sz w:val="24"/>
          <w:szCs w:val="24"/>
        </w:rPr>
        <w:t xml:space="preserve">. Teacher should manage to study </w:t>
      </w:r>
      <w:r w:rsidR="005B71B3" w:rsidRPr="00F06FCA">
        <w:rPr>
          <w:rFonts w:ascii="Time Nwe" w:hAnsi="Time Nwe"/>
          <w:sz w:val="24"/>
          <w:szCs w:val="24"/>
        </w:rPr>
        <w:t>the pupils</w:t>
      </w:r>
      <w:r w:rsidR="00BA12C3" w:rsidRPr="00F06FCA">
        <w:rPr>
          <w:rFonts w:ascii="Time Nwe" w:hAnsi="Time Nwe"/>
          <w:sz w:val="24"/>
          <w:szCs w:val="24"/>
        </w:rPr>
        <w:t xml:space="preserve">, understand them and learn their good all to give proper motivation to the highest type of </w:t>
      </w:r>
      <w:r w:rsidR="005B71B3" w:rsidRPr="00F06FCA">
        <w:rPr>
          <w:rFonts w:ascii="Time Nwe" w:hAnsi="Time Nwe"/>
          <w:sz w:val="24"/>
          <w:szCs w:val="24"/>
        </w:rPr>
        <w:t>pupils’</w:t>
      </w:r>
      <w:r w:rsidR="00BA12C3" w:rsidRPr="00F06FCA">
        <w:rPr>
          <w:rFonts w:ascii="Time Nwe" w:hAnsi="Time Nwe"/>
          <w:sz w:val="24"/>
          <w:szCs w:val="24"/>
        </w:rPr>
        <w:t xml:space="preserve"> achievement. Sometimes teacher need to give punishment for their </w:t>
      </w:r>
      <w:r w:rsidR="005B71B3" w:rsidRPr="00F06FCA">
        <w:rPr>
          <w:rFonts w:ascii="Time Nwe" w:hAnsi="Time Nwe"/>
          <w:sz w:val="24"/>
          <w:szCs w:val="24"/>
        </w:rPr>
        <w:t>mistake, this</w:t>
      </w:r>
      <w:r w:rsidR="00BA12C3" w:rsidRPr="00F06FCA">
        <w:rPr>
          <w:rFonts w:ascii="Time Nwe" w:hAnsi="Time Nwe"/>
          <w:sz w:val="24"/>
          <w:szCs w:val="24"/>
        </w:rPr>
        <w:t xml:space="preserve"> manner I also one kind of motivation.</w:t>
      </w:r>
    </w:p>
    <w:p w:rsidR="00105D05" w:rsidRPr="00F06FCA" w:rsidRDefault="005522AD" w:rsidP="00D11318">
      <w:pPr>
        <w:ind w:firstLine="720"/>
        <w:rPr>
          <w:rFonts w:ascii="Time Nwe" w:hAnsi="Time Nwe"/>
          <w:sz w:val="24"/>
          <w:szCs w:val="24"/>
        </w:rPr>
      </w:pPr>
      <w:r w:rsidRPr="00F06FCA">
        <w:rPr>
          <w:rFonts w:ascii="Time Nwe" w:hAnsi="Time Nwe"/>
          <w:sz w:val="24"/>
          <w:szCs w:val="24"/>
        </w:rPr>
        <w:t>F</w:t>
      </w:r>
      <w:r w:rsidR="002941F5" w:rsidRPr="00F06FCA">
        <w:rPr>
          <w:rFonts w:ascii="Time Nwe" w:hAnsi="Time Nwe"/>
          <w:sz w:val="24"/>
          <w:szCs w:val="24"/>
        </w:rPr>
        <w:t xml:space="preserve">urther suppose not only that each pupil has to make the choice between two courses of action, which for the sake of convenience are labelled cooperating and defecting, but that each pupil derives some benefit which depends upon the total decisions made by each individual in the class. And let me suppose that the benefit, however it is defined, whether in terms of satisfaction felt by the pupil, the amount of time the teacher </w:t>
      </w:r>
      <w:r w:rsidR="002941F5" w:rsidRPr="00F06FCA">
        <w:rPr>
          <w:rFonts w:ascii="Time Nwe" w:hAnsi="Time Nwe"/>
          <w:color w:val="000000" w:themeColor="text1"/>
          <w:sz w:val="24"/>
          <w:szCs w:val="24"/>
        </w:rPr>
        <w:t>devotes</w:t>
      </w:r>
      <w:r w:rsidR="002941F5" w:rsidRPr="00F06FCA">
        <w:rPr>
          <w:rFonts w:ascii="Time Nwe" w:hAnsi="Time Nwe"/>
          <w:color w:val="FF0000"/>
          <w:sz w:val="24"/>
          <w:szCs w:val="24"/>
        </w:rPr>
        <w:t xml:space="preserve"> </w:t>
      </w:r>
      <w:r w:rsidR="002941F5" w:rsidRPr="00F06FCA">
        <w:rPr>
          <w:rFonts w:ascii="Time Nwe" w:hAnsi="Time Nwe"/>
          <w:sz w:val="24"/>
          <w:szCs w:val="24"/>
        </w:rPr>
        <w:t xml:space="preserve">to each pupil, or some other indicator, can be unambiguously </w:t>
      </w:r>
      <w:r w:rsidR="005B71B3" w:rsidRPr="00F06FCA">
        <w:rPr>
          <w:rFonts w:ascii="Time Nwe" w:hAnsi="Time Nwe"/>
          <w:sz w:val="24"/>
          <w:szCs w:val="24"/>
        </w:rPr>
        <w:t>measured. I</w:t>
      </w:r>
      <w:r w:rsidR="00D969D9" w:rsidRPr="00F06FCA">
        <w:rPr>
          <w:rFonts w:ascii="Time Nwe" w:hAnsi="Time Nwe"/>
          <w:sz w:val="24"/>
          <w:szCs w:val="24"/>
        </w:rPr>
        <w:t xml:space="preserve"> am </w:t>
      </w:r>
      <w:r w:rsidR="005B71B3" w:rsidRPr="00F06FCA">
        <w:rPr>
          <w:rFonts w:ascii="Time Nwe" w:hAnsi="Time Nwe"/>
          <w:sz w:val="24"/>
          <w:szCs w:val="24"/>
        </w:rPr>
        <w:t>examining in</w:t>
      </w:r>
      <w:r w:rsidR="00105D05" w:rsidRPr="00F06FCA">
        <w:rPr>
          <w:rFonts w:ascii="Time Nwe" w:hAnsi="Time Nwe"/>
          <w:sz w:val="24"/>
          <w:szCs w:val="24"/>
        </w:rPr>
        <w:t xml:space="preserve"> a class that is well-</w:t>
      </w:r>
      <w:r w:rsidR="00105D05" w:rsidRPr="00F06FCA">
        <w:rPr>
          <w:rFonts w:ascii="Time Nwe" w:hAnsi="Time Nwe"/>
          <w:color w:val="000000" w:themeColor="text1"/>
          <w:sz w:val="24"/>
          <w:szCs w:val="24"/>
        </w:rPr>
        <w:t>behaved</w:t>
      </w:r>
      <w:r w:rsidR="00105D05" w:rsidRPr="00F06FCA">
        <w:rPr>
          <w:rFonts w:ascii="Time Nwe" w:hAnsi="Time Nwe"/>
          <w:color w:val="FF0000"/>
          <w:sz w:val="24"/>
          <w:szCs w:val="24"/>
        </w:rPr>
        <w:t xml:space="preserve">, </w:t>
      </w:r>
      <w:r w:rsidR="00105D05" w:rsidRPr="00F06FCA">
        <w:rPr>
          <w:rFonts w:ascii="Time Nwe" w:hAnsi="Time Nwe"/>
          <w:sz w:val="24"/>
          <w:szCs w:val="24"/>
        </w:rPr>
        <w:t xml:space="preserve">a child who asks </w:t>
      </w:r>
      <w:r w:rsidR="005B71B3" w:rsidRPr="00F06FCA">
        <w:rPr>
          <w:rFonts w:ascii="Time Nwe" w:hAnsi="Time Nwe"/>
          <w:color w:val="000000" w:themeColor="text1"/>
          <w:sz w:val="24"/>
          <w:szCs w:val="24"/>
        </w:rPr>
        <w:t>a</w:t>
      </w:r>
      <w:r w:rsidR="00105D05" w:rsidRPr="00F06FCA">
        <w:rPr>
          <w:rFonts w:ascii="Time Nwe" w:hAnsi="Time Nwe"/>
          <w:color w:val="000000" w:themeColor="text1"/>
          <w:sz w:val="24"/>
          <w:szCs w:val="24"/>
        </w:rPr>
        <w:t>wkward</w:t>
      </w:r>
      <w:r w:rsidR="00105D05" w:rsidRPr="00F06FCA">
        <w:rPr>
          <w:rFonts w:ascii="Time Nwe" w:hAnsi="Time Nwe"/>
          <w:sz w:val="24"/>
          <w:szCs w:val="24"/>
        </w:rPr>
        <w:t xml:space="preserve"> questions and behaves in an undisciplined w</w:t>
      </w:r>
      <w:r w:rsidR="00A16576" w:rsidRPr="00F06FCA">
        <w:rPr>
          <w:rFonts w:ascii="Time Nwe" w:hAnsi="Time Nwe"/>
          <w:sz w:val="24"/>
          <w:szCs w:val="24"/>
        </w:rPr>
        <w:t xml:space="preserve">ay can </w:t>
      </w:r>
      <w:r w:rsidR="00A16576" w:rsidRPr="00F06FCA">
        <w:rPr>
          <w:rFonts w:ascii="Time Nwe" w:hAnsi="Time Nwe"/>
          <w:color w:val="000000" w:themeColor="text1"/>
          <w:sz w:val="24"/>
          <w:szCs w:val="24"/>
        </w:rPr>
        <w:t>reap</w:t>
      </w:r>
      <w:r w:rsidR="00A16576" w:rsidRPr="00F06FCA">
        <w:rPr>
          <w:rFonts w:ascii="Time Nwe" w:hAnsi="Time Nwe"/>
          <w:sz w:val="24"/>
          <w:szCs w:val="24"/>
        </w:rPr>
        <w:t xml:space="preserve"> considerable benef</w:t>
      </w:r>
      <w:r w:rsidR="00105D05" w:rsidRPr="00F06FCA">
        <w:rPr>
          <w:rFonts w:ascii="Time Nwe" w:hAnsi="Time Nwe"/>
          <w:sz w:val="24"/>
          <w:szCs w:val="24"/>
        </w:rPr>
        <w:t>its in terms of increased teacher attention and kudos from fellow pupils.</w:t>
      </w:r>
    </w:p>
    <w:p w:rsidR="0093169C" w:rsidRPr="00F06FCA" w:rsidRDefault="00A16576" w:rsidP="00D11318">
      <w:pPr>
        <w:ind w:firstLine="720"/>
        <w:rPr>
          <w:rFonts w:ascii="Time Nwe" w:hAnsi="Time Nwe"/>
          <w:color w:val="000000" w:themeColor="text1"/>
          <w:sz w:val="24"/>
          <w:szCs w:val="24"/>
        </w:rPr>
      </w:pPr>
      <w:r w:rsidRPr="00F06FCA">
        <w:rPr>
          <w:rFonts w:ascii="Time Nwe" w:hAnsi="Time Nwe"/>
          <w:sz w:val="24"/>
          <w:szCs w:val="24"/>
        </w:rPr>
        <w:t>T</w:t>
      </w:r>
      <w:r w:rsidR="0093169C" w:rsidRPr="00F06FCA">
        <w:rPr>
          <w:rFonts w:ascii="Time Nwe" w:hAnsi="Time Nwe"/>
          <w:sz w:val="24"/>
          <w:szCs w:val="24"/>
        </w:rPr>
        <w:t>he reward for those cooperating increases while the reward for those defecting decreases. The</w:t>
      </w:r>
      <w:r w:rsidRPr="00F06FCA">
        <w:rPr>
          <w:rFonts w:ascii="Time Nwe" w:hAnsi="Time Nwe"/>
          <w:sz w:val="24"/>
          <w:szCs w:val="24"/>
        </w:rPr>
        <w:t>se</w:t>
      </w:r>
      <w:r w:rsidR="0093169C" w:rsidRPr="00F06FCA">
        <w:rPr>
          <w:rFonts w:ascii="Time Nwe" w:hAnsi="Time Nwe"/>
          <w:sz w:val="24"/>
          <w:szCs w:val="24"/>
        </w:rPr>
        <w:t xml:space="preserve"> two </w:t>
      </w:r>
      <w:r w:rsidRPr="00F06FCA">
        <w:rPr>
          <w:rFonts w:ascii="Time Nwe" w:hAnsi="Time Nwe"/>
          <w:sz w:val="24"/>
          <w:szCs w:val="24"/>
        </w:rPr>
        <w:t xml:space="preserve">are </w:t>
      </w:r>
      <w:r w:rsidR="0093169C" w:rsidRPr="00F06FCA">
        <w:rPr>
          <w:rFonts w:ascii="Time Nwe" w:hAnsi="Time Nwe"/>
          <w:sz w:val="24"/>
          <w:szCs w:val="24"/>
        </w:rPr>
        <w:t xml:space="preserve">indicating the benefits to the pupils </w:t>
      </w:r>
      <w:r w:rsidRPr="00F06FCA">
        <w:rPr>
          <w:rFonts w:ascii="Time Nwe" w:hAnsi="Time Nwe"/>
          <w:sz w:val="24"/>
          <w:szCs w:val="24"/>
        </w:rPr>
        <w:t>.</w:t>
      </w:r>
      <w:r w:rsidRPr="00F06FCA">
        <w:rPr>
          <w:rFonts w:ascii="Time Nwe" w:hAnsi="Time Nwe"/>
          <w:color w:val="000000" w:themeColor="text1"/>
          <w:sz w:val="24"/>
          <w:szCs w:val="24"/>
        </w:rPr>
        <w:t>T</w:t>
      </w:r>
      <w:r w:rsidR="0093169C" w:rsidRPr="00F06FCA">
        <w:rPr>
          <w:rFonts w:ascii="Time Nwe" w:hAnsi="Time Nwe"/>
          <w:color w:val="000000" w:themeColor="text1"/>
          <w:sz w:val="24"/>
          <w:szCs w:val="24"/>
        </w:rPr>
        <w:t>he teacher is likely to be rather more appreciative of those who are not making his or her life more difficult.</w:t>
      </w:r>
      <w:r w:rsidR="00D11318" w:rsidRPr="00F06FCA">
        <w:rPr>
          <w:rFonts w:ascii="Time Nwe" w:hAnsi="Time Nwe"/>
          <w:color w:val="000000" w:themeColor="text1"/>
          <w:sz w:val="24"/>
          <w:szCs w:val="24"/>
        </w:rPr>
        <w:t xml:space="preserve"> </w:t>
      </w:r>
    </w:p>
    <w:p w:rsidR="005B71B3" w:rsidRPr="00F06FCA" w:rsidRDefault="00370F34" w:rsidP="000C6990">
      <w:pPr>
        <w:ind w:firstLine="720"/>
        <w:rPr>
          <w:rFonts w:ascii="Time Nwe" w:hAnsi="Time Nwe"/>
          <w:sz w:val="24"/>
          <w:szCs w:val="24"/>
        </w:rPr>
      </w:pPr>
      <w:r w:rsidRPr="00F06FCA">
        <w:rPr>
          <w:rFonts w:ascii="Time Nwe" w:hAnsi="Time Nwe"/>
          <w:sz w:val="24"/>
          <w:szCs w:val="24"/>
        </w:rPr>
        <w:lastRenderedPageBreak/>
        <w:t>One might well reflect upon a number of classrooms that one has seen where a small group of unruly children, normally those who have found their way into the back row of the classroom, are chatting, playing games, distracting each other or in some other way misbehaving, while the majority of the class continues with their work under the watchful eye of the teacher.</w:t>
      </w:r>
    </w:p>
    <w:p w:rsidR="005B71B3" w:rsidRPr="00F06FCA" w:rsidRDefault="00E82D2B" w:rsidP="000C6990">
      <w:pPr>
        <w:ind w:firstLine="720"/>
        <w:rPr>
          <w:rFonts w:ascii="Time Nwe" w:hAnsi="Time Nwe"/>
          <w:color w:val="000000" w:themeColor="text1"/>
          <w:sz w:val="24"/>
          <w:szCs w:val="24"/>
        </w:rPr>
      </w:pPr>
      <w:r w:rsidRPr="00F06FCA">
        <w:rPr>
          <w:rFonts w:ascii="Time Nwe" w:hAnsi="Time Nwe"/>
          <w:color w:val="000000" w:themeColor="text1"/>
          <w:sz w:val="24"/>
          <w:szCs w:val="24"/>
        </w:rPr>
        <w:t>Eg.</w:t>
      </w:r>
      <w:r w:rsidR="00D61C79" w:rsidRPr="00F06FCA">
        <w:rPr>
          <w:rFonts w:ascii="Time Nwe" w:hAnsi="Time Nwe"/>
          <w:color w:val="000000" w:themeColor="text1"/>
          <w:sz w:val="24"/>
          <w:szCs w:val="24"/>
        </w:rPr>
        <w:t xml:space="preserve"> In my classroom, unruly students are </w:t>
      </w:r>
      <w:r w:rsidR="005B71B3" w:rsidRPr="00F06FCA">
        <w:rPr>
          <w:rFonts w:ascii="Time Nwe" w:hAnsi="Time Nwe"/>
          <w:color w:val="000000" w:themeColor="text1"/>
          <w:sz w:val="24"/>
          <w:szCs w:val="24"/>
        </w:rPr>
        <w:t>sitting the</w:t>
      </w:r>
      <w:r w:rsidR="00D61C79" w:rsidRPr="00F06FCA">
        <w:rPr>
          <w:rFonts w:ascii="Time Nwe" w:hAnsi="Time Nwe"/>
          <w:color w:val="000000" w:themeColor="text1"/>
          <w:sz w:val="24"/>
          <w:szCs w:val="24"/>
        </w:rPr>
        <w:t xml:space="preserve"> back roll of the class so I</w:t>
      </w:r>
      <w:r w:rsidR="005B71B3" w:rsidRPr="00F06FCA">
        <w:rPr>
          <w:rFonts w:ascii="Time Nwe" w:hAnsi="Time Nwe"/>
          <w:color w:val="000000" w:themeColor="text1"/>
          <w:sz w:val="24"/>
          <w:szCs w:val="24"/>
        </w:rPr>
        <w:t xml:space="preserve">’m </w:t>
      </w:r>
      <w:r w:rsidR="00F60564" w:rsidRPr="00F06FCA">
        <w:rPr>
          <w:rFonts w:ascii="Time Nwe" w:hAnsi="Time Nwe"/>
          <w:color w:val="000000" w:themeColor="text1"/>
          <w:sz w:val="24"/>
          <w:szCs w:val="24"/>
        </w:rPr>
        <w:t xml:space="preserve">not only stay on the stage but also go to the side of the student. Then I </w:t>
      </w:r>
      <w:r w:rsidR="005B71B3" w:rsidRPr="00F06FCA">
        <w:rPr>
          <w:rFonts w:ascii="Time Nwe" w:hAnsi="Time Nwe"/>
          <w:color w:val="000000" w:themeColor="text1"/>
          <w:sz w:val="24"/>
          <w:szCs w:val="24"/>
        </w:rPr>
        <w:t>observe</w:t>
      </w:r>
      <w:r w:rsidR="00F60564" w:rsidRPr="00F06FCA">
        <w:rPr>
          <w:rFonts w:ascii="Time Nwe" w:hAnsi="Time Nwe"/>
          <w:color w:val="000000" w:themeColor="text1"/>
          <w:sz w:val="24"/>
          <w:szCs w:val="24"/>
        </w:rPr>
        <w:t xml:space="preserve"> his manner and his </w:t>
      </w:r>
      <w:r w:rsidR="003D0CDD" w:rsidRPr="00F06FCA">
        <w:rPr>
          <w:rFonts w:ascii="Time Nwe" w:hAnsi="Time Nwe"/>
          <w:color w:val="000000" w:themeColor="text1"/>
          <w:sz w:val="24"/>
          <w:szCs w:val="24"/>
        </w:rPr>
        <w:t>mind then I chase his attitude and try to change his mindset.</w:t>
      </w:r>
    </w:p>
    <w:p w:rsidR="003D0CDD" w:rsidRPr="00F06FCA" w:rsidRDefault="004F69C8" w:rsidP="000C6990">
      <w:pPr>
        <w:ind w:firstLine="720"/>
        <w:rPr>
          <w:rFonts w:ascii="Time Nwe" w:hAnsi="Time Nwe"/>
          <w:color w:val="FF0000"/>
          <w:sz w:val="24"/>
          <w:szCs w:val="24"/>
        </w:rPr>
      </w:pPr>
      <w:r w:rsidRPr="00F06FCA">
        <w:rPr>
          <w:rFonts w:ascii="Time Nwe" w:hAnsi="Time Nwe"/>
          <w:sz w:val="24"/>
          <w:szCs w:val="24"/>
        </w:rPr>
        <w:t xml:space="preserve">The classroom will therefore remain stable with all children continuing in their obedient and cooperative </w:t>
      </w:r>
      <w:r w:rsidR="005B71B3" w:rsidRPr="00F06FCA">
        <w:rPr>
          <w:rFonts w:ascii="Time Nwe" w:hAnsi="Time Nwe"/>
          <w:sz w:val="24"/>
          <w:szCs w:val="24"/>
        </w:rPr>
        <w:t>behavior</w:t>
      </w:r>
      <w:r w:rsidRPr="00F06FCA">
        <w:rPr>
          <w:rFonts w:ascii="Time Nwe" w:hAnsi="Time Nwe"/>
          <w:sz w:val="24"/>
          <w:szCs w:val="24"/>
        </w:rPr>
        <w:t>.</w:t>
      </w:r>
      <w:r w:rsidR="00E82D2B" w:rsidRPr="00F06FCA">
        <w:rPr>
          <w:rFonts w:ascii="Time Nwe" w:hAnsi="Time Nwe"/>
          <w:color w:val="FF0000"/>
          <w:sz w:val="24"/>
          <w:szCs w:val="24"/>
        </w:rPr>
        <w:t xml:space="preserve"> </w:t>
      </w:r>
      <w:r w:rsidR="00E82D2B" w:rsidRPr="00F06FCA">
        <w:rPr>
          <w:rFonts w:ascii="Time Nwe" w:hAnsi="Time Nwe"/>
          <w:color w:val="000000" w:themeColor="text1"/>
          <w:sz w:val="24"/>
          <w:szCs w:val="24"/>
        </w:rPr>
        <w:t xml:space="preserve">Imagine </w:t>
      </w:r>
      <w:r w:rsidR="00E82D2B" w:rsidRPr="00F06FCA">
        <w:rPr>
          <w:rFonts w:ascii="Time Nwe" w:hAnsi="Time Nwe"/>
          <w:sz w:val="24"/>
          <w:szCs w:val="24"/>
        </w:rPr>
        <w:t xml:space="preserve">that </w:t>
      </w:r>
      <w:r w:rsidR="00E82D2B" w:rsidRPr="00F06FCA">
        <w:rPr>
          <w:rFonts w:ascii="Time Nwe" w:hAnsi="Time Nwe"/>
          <w:color w:val="000000" w:themeColor="text1"/>
          <w:sz w:val="24"/>
          <w:szCs w:val="24"/>
        </w:rPr>
        <w:t>I c</w:t>
      </w:r>
      <w:r w:rsidR="00E82D2B" w:rsidRPr="00F06FCA">
        <w:rPr>
          <w:rFonts w:ascii="Time Nwe" w:hAnsi="Time Nwe"/>
          <w:sz w:val="24"/>
          <w:szCs w:val="24"/>
        </w:rPr>
        <w:t>ome into the classroom when all the pupils are seated patiently at their desks waiting for the lesson to start.</w:t>
      </w:r>
      <w:r w:rsidR="000C6990" w:rsidRPr="00F06FCA">
        <w:rPr>
          <w:rFonts w:ascii="Time Nwe" w:hAnsi="Time Nwe"/>
          <w:color w:val="FF0000"/>
          <w:sz w:val="24"/>
          <w:szCs w:val="24"/>
        </w:rPr>
        <w:t xml:space="preserve"> </w:t>
      </w:r>
      <w:r w:rsidR="000C6990" w:rsidRPr="00F06FCA">
        <w:rPr>
          <w:rFonts w:ascii="Time Nwe" w:hAnsi="Time Nwe"/>
          <w:sz w:val="24"/>
          <w:szCs w:val="24"/>
        </w:rPr>
        <w:t xml:space="preserve">If we </w:t>
      </w:r>
      <w:r w:rsidR="005B71B3" w:rsidRPr="00F06FCA">
        <w:rPr>
          <w:rFonts w:ascii="Time Nwe" w:hAnsi="Time Nwe"/>
          <w:sz w:val="24"/>
          <w:szCs w:val="24"/>
        </w:rPr>
        <w:t>are benefits</w:t>
      </w:r>
      <w:r w:rsidR="000C6990" w:rsidRPr="00F06FCA">
        <w:rPr>
          <w:rFonts w:ascii="Time Nwe" w:hAnsi="Time Nwe"/>
          <w:sz w:val="24"/>
          <w:szCs w:val="24"/>
        </w:rPr>
        <w:t xml:space="preserve"> to focus, on qualitative differences between the unruly classroom and the revolutionary classroom. We might look for evidence as to how stable or unstable the equilibrium positions were in any case, possibly by examining the functioning of the classroom when a particular child with challenging </w:t>
      </w:r>
      <w:r w:rsidR="005B71B3" w:rsidRPr="00F06FCA">
        <w:rPr>
          <w:rFonts w:ascii="Time Nwe" w:hAnsi="Time Nwe"/>
          <w:sz w:val="24"/>
          <w:szCs w:val="24"/>
        </w:rPr>
        <w:t>behavior</w:t>
      </w:r>
      <w:r w:rsidR="000C6990" w:rsidRPr="00F06FCA">
        <w:rPr>
          <w:rFonts w:ascii="Time Nwe" w:hAnsi="Time Nwe"/>
          <w:sz w:val="24"/>
          <w:szCs w:val="24"/>
        </w:rPr>
        <w:t xml:space="preserve"> is either present or absent</w:t>
      </w:r>
    </w:p>
    <w:p w:rsidR="005B71B3" w:rsidRPr="00F06FCA" w:rsidRDefault="00E82D2B" w:rsidP="000C6990">
      <w:pPr>
        <w:rPr>
          <w:rFonts w:ascii="Time Nwe" w:hAnsi="Time Nwe"/>
          <w:sz w:val="24"/>
          <w:szCs w:val="24"/>
        </w:rPr>
      </w:pPr>
      <w:r w:rsidRPr="00F06FCA">
        <w:rPr>
          <w:rFonts w:ascii="Time Nwe" w:hAnsi="Time Nwe"/>
          <w:sz w:val="24"/>
          <w:szCs w:val="24"/>
        </w:rPr>
        <w:t>T</w:t>
      </w:r>
      <w:r w:rsidR="003D3B7D" w:rsidRPr="00F06FCA">
        <w:rPr>
          <w:rFonts w:ascii="Time Nwe" w:hAnsi="Time Nwe"/>
          <w:sz w:val="24"/>
          <w:szCs w:val="24"/>
        </w:rPr>
        <w:t xml:space="preserve">he point of view of classroom management, there is only a model that covers two course of action. The teacher may prefer one of them over the other but from a theoretical point of view there is nothing to say that cooperation is necessarily to be preferred over </w:t>
      </w:r>
      <w:r w:rsidR="005B71B3" w:rsidRPr="00F06FCA">
        <w:rPr>
          <w:rFonts w:ascii="Time Nwe" w:hAnsi="Time Nwe"/>
          <w:sz w:val="24"/>
          <w:szCs w:val="24"/>
        </w:rPr>
        <w:t>defection. This</w:t>
      </w:r>
      <w:r w:rsidR="003F3CD8" w:rsidRPr="00F06FCA">
        <w:rPr>
          <w:rFonts w:ascii="Time Nwe" w:hAnsi="Time Nwe"/>
          <w:sz w:val="24"/>
          <w:szCs w:val="24"/>
        </w:rPr>
        <w:t xml:space="preserve"> illustrates is that constr</w:t>
      </w:r>
      <w:r w:rsidRPr="00F06FCA">
        <w:rPr>
          <w:rFonts w:ascii="Time Nwe" w:hAnsi="Time Nwe"/>
          <w:sz w:val="24"/>
          <w:szCs w:val="24"/>
        </w:rPr>
        <w:t>ucting models of classroom man</w:t>
      </w:r>
      <w:r w:rsidR="003F3CD8" w:rsidRPr="00F06FCA">
        <w:rPr>
          <w:rFonts w:ascii="Time Nwe" w:hAnsi="Time Nwe"/>
          <w:sz w:val="24"/>
          <w:szCs w:val="24"/>
        </w:rPr>
        <w:t xml:space="preserve">agement as multiperson games can offer an interesting and dynamic </w:t>
      </w:r>
      <w:r w:rsidR="005B71B3" w:rsidRPr="00F06FCA">
        <w:rPr>
          <w:rFonts w:ascii="Time Nwe" w:hAnsi="Time Nwe"/>
          <w:sz w:val="24"/>
          <w:szCs w:val="24"/>
        </w:rPr>
        <w:t>i</w:t>
      </w:r>
      <w:r w:rsidR="003F3CD8" w:rsidRPr="00F06FCA">
        <w:rPr>
          <w:rFonts w:ascii="Time Nwe" w:hAnsi="Time Nwe"/>
          <w:color w:val="000000" w:themeColor="text1"/>
          <w:sz w:val="24"/>
          <w:szCs w:val="24"/>
        </w:rPr>
        <w:t xml:space="preserve">nsight </w:t>
      </w:r>
      <w:r w:rsidR="003F3CD8" w:rsidRPr="00F06FCA">
        <w:rPr>
          <w:rFonts w:ascii="Time Nwe" w:hAnsi="Time Nwe"/>
          <w:sz w:val="24"/>
          <w:szCs w:val="24"/>
        </w:rPr>
        <w:t xml:space="preserve">into different styles of classroom organization. In a qualitative sense, it seems to </w:t>
      </w:r>
      <w:r w:rsidR="003F3CD8" w:rsidRPr="00F06FCA">
        <w:rPr>
          <w:rFonts w:ascii="Time Nwe" w:hAnsi="Time Nwe"/>
          <w:color w:val="000000" w:themeColor="text1"/>
          <w:sz w:val="24"/>
          <w:szCs w:val="24"/>
        </w:rPr>
        <w:t>me</w:t>
      </w:r>
      <w:r w:rsidR="003F3CD8" w:rsidRPr="00F06FCA">
        <w:rPr>
          <w:rFonts w:ascii="Time Nwe" w:hAnsi="Time Nwe"/>
          <w:sz w:val="24"/>
          <w:szCs w:val="24"/>
        </w:rPr>
        <w:t xml:space="preserve"> to illuminate some aspects of my experience, and provides a way for me to reflect upon my own teaching performance, and to structure the way that I view my own interactions with students.</w:t>
      </w:r>
      <w:r w:rsidR="000C6990" w:rsidRPr="00F06FCA">
        <w:rPr>
          <w:rFonts w:ascii="Time Nwe" w:hAnsi="Time Nwe"/>
          <w:sz w:val="24"/>
          <w:szCs w:val="24"/>
        </w:rPr>
        <w:t xml:space="preserve"> </w:t>
      </w:r>
    </w:p>
    <w:p w:rsidR="000C6990" w:rsidRPr="00F06FCA" w:rsidRDefault="00E82D2B" w:rsidP="005B71B3">
      <w:pPr>
        <w:ind w:firstLine="720"/>
        <w:rPr>
          <w:rFonts w:ascii="Time Nwe" w:hAnsi="Time Nwe"/>
          <w:sz w:val="24"/>
          <w:szCs w:val="24"/>
        </w:rPr>
      </w:pPr>
      <w:r w:rsidRPr="00F06FCA">
        <w:rPr>
          <w:rFonts w:ascii="Time Nwe" w:hAnsi="Time Nwe"/>
          <w:color w:val="000000" w:themeColor="text1"/>
          <w:sz w:val="24"/>
          <w:szCs w:val="24"/>
        </w:rPr>
        <w:t>Eg</w:t>
      </w:r>
      <w:r w:rsidR="005B71B3" w:rsidRPr="00F06FCA">
        <w:rPr>
          <w:rFonts w:ascii="Time Nwe" w:hAnsi="Time Nwe"/>
          <w:color w:val="000000" w:themeColor="text1"/>
          <w:sz w:val="24"/>
          <w:szCs w:val="24"/>
        </w:rPr>
        <w:t xml:space="preserve"> </w:t>
      </w:r>
      <w:r w:rsidR="000C6990" w:rsidRPr="00F06FCA">
        <w:rPr>
          <w:rFonts w:ascii="Time Nwe" w:hAnsi="Time Nwe"/>
          <w:sz w:val="24"/>
          <w:szCs w:val="24"/>
        </w:rPr>
        <w:t xml:space="preserve">The </w:t>
      </w:r>
      <w:r w:rsidR="000C6990" w:rsidRPr="00F06FCA">
        <w:rPr>
          <w:rFonts w:ascii="Time Nwe" w:hAnsi="Time Nwe"/>
          <w:sz w:val="24"/>
          <w:szCs w:val="24"/>
        </w:rPr>
        <w:t>importance</w:t>
      </w:r>
      <w:r w:rsidR="000C6990" w:rsidRPr="00F06FCA">
        <w:rPr>
          <w:rFonts w:ascii="Time Nwe" w:hAnsi="Time Nwe"/>
          <w:sz w:val="24"/>
          <w:szCs w:val="24"/>
        </w:rPr>
        <w:t xml:space="preserve"> of teacher relationship in school system requires that </w:t>
      </w:r>
      <w:r w:rsidR="000C6990" w:rsidRPr="00F06FCA">
        <w:rPr>
          <w:rFonts w:ascii="Time Nwe" w:hAnsi="Time Nwe"/>
          <w:sz w:val="24"/>
          <w:szCs w:val="24"/>
        </w:rPr>
        <w:t>every teacher</w:t>
      </w:r>
      <w:r w:rsidR="000C6990" w:rsidRPr="00F06FCA">
        <w:rPr>
          <w:rFonts w:ascii="Time Nwe" w:hAnsi="Time Nwe"/>
          <w:sz w:val="24"/>
          <w:szCs w:val="24"/>
        </w:rPr>
        <w:t xml:space="preserve"> has the proper attitude towards the teachers. Every teacher should try to established proper relationships with the </w:t>
      </w:r>
      <w:r w:rsidR="000C6990" w:rsidRPr="00F06FCA">
        <w:rPr>
          <w:rFonts w:ascii="Time Nwe" w:hAnsi="Time Nwe"/>
          <w:sz w:val="24"/>
          <w:szCs w:val="24"/>
        </w:rPr>
        <w:t xml:space="preserve">pupils. </w:t>
      </w:r>
      <w:r w:rsidR="000C6990" w:rsidRPr="00F06FCA">
        <w:rPr>
          <w:rFonts w:ascii="Time Nwe" w:hAnsi="Time Nwe"/>
          <w:sz w:val="24"/>
          <w:szCs w:val="24"/>
        </w:rPr>
        <w:t xml:space="preserve">It is the teacher responsibility to promote </w:t>
      </w:r>
      <w:proofErr w:type="spellStart"/>
      <w:r w:rsidR="000C6990" w:rsidRPr="00F06FCA">
        <w:rPr>
          <w:rFonts w:ascii="Time Nwe" w:hAnsi="Time Nwe"/>
          <w:sz w:val="24"/>
          <w:szCs w:val="24"/>
        </w:rPr>
        <w:t>cardial</w:t>
      </w:r>
      <w:proofErr w:type="spellEnd"/>
      <w:r w:rsidR="000C6990" w:rsidRPr="00F06FCA">
        <w:rPr>
          <w:rFonts w:ascii="Time Nwe" w:hAnsi="Time Nwe"/>
          <w:sz w:val="24"/>
          <w:szCs w:val="24"/>
        </w:rPr>
        <w:t xml:space="preserve"> relation with pupils in the school and classroom and to </w:t>
      </w:r>
      <w:r w:rsidR="000C6990" w:rsidRPr="00F06FCA">
        <w:rPr>
          <w:rFonts w:ascii="Time Nwe" w:hAnsi="Time Nwe"/>
          <w:sz w:val="24"/>
          <w:szCs w:val="24"/>
        </w:rPr>
        <w:t xml:space="preserve">encourage </w:t>
      </w:r>
      <w:r w:rsidR="000C6990" w:rsidRPr="00F06FCA">
        <w:rPr>
          <w:rFonts w:ascii="Time Nwe" w:hAnsi="Time Nwe"/>
          <w:sz w:val="24"/>
          <w:szCs w:val="24"/>
        </w:rPr>
        <w:t>pleasant content in</w:t>
      </w:r>
      <w:r w:rsidR="000C6990" w:rsidRPr="00F06FCA">
        <w:rPr>
          <w:rFonts w:ascii="Time Nwe" w:hAnsi="Time Nwe"/>
          <w:sz w:val="24"/>
          <w:szCs w:val="24"/>
        </w:rPr>
        <w:t xml:space="preserve"> </w:t>
      </w:r>
      <w:r w:rsidR="000C6990" w:rsidRPr="00F06FCA">
        <w:rPr>
          <w:rFonts w:ascii="Time Nwe" w:hAnsi="Time Nwe"/>
          <w:sz w:val="24"/>
          <w:szCs w:val="24"/>
        </w:rPr>
        <w:t xml:space="preserve">all </w:t>
      </w:r>
      <w:r w:rsidR="000C6990" w:rsidRPr="00F06FCA">
        <w:rPr>
          <w:rFonts w:ascii="Time Nwe" w:hAnsi="Time Nwe"/>
          <w:sz w:val="24"/>
          <w:szCs w:val="24"/>
        </w:rPr>
        <w:t>extra school</w:t>
      </w:r>
      <w:r w:rsidR="000C6990" w:rsidRPr="00F06FCA">
        <w:rPr>
          <w:rFonts w:ascii="Time Nwe" w:hAnsi="Time Nwe"/>
          <w:sz w:val="24"/>
          <w:szCs w:val="24"/>
        </w:rPr>
        <w:t xml:space="preserve"> </w:t>
      </w:r>
      <w:r w:rsidR="000C6990" w:rsidRPr="00F06FCA">
        <w:rPr>
          <w:rFonts w:ascii="Time Nwe" w:hAnsi="Time Nwe"/>
          <w:sz w:val="24"/>
          <w:szCs w:val="24"/>
        </w:rPr>
        <w:t>situation</w:t>
      </w:r>
      <w:r w:rsidR="000C6990" w:rsidRPr="00F06FCA">
        <w:rPr>
          <w:rFonts w:ascii="Time Nwe" w:hAnsi="Time Nwe"/>
          <w:sz w:val="24"/>
          <w:szCs w:val="24"/>
        </w:rPr>
        <w:t>.</w:t>
      </w:r>
      <w:r w:rsidR="000C6990" w:rsidRPr="00F06FCA">
        <w:rPr>
          <w:rFonts w:ascii="Time Nwe" w:hAnsi="Time Nwe"/>
          <w:sz w:val="24"/>
          <w:szCs w:val="24"/>
        </w:rPr>
        <w:t xml:space="preserve"> </w:t>
      </w:r>
      <w:r w:rsidR="005B71B3" w:rsidRPr="00F06FCA">
        <w:rPr>
          <w:rFonts w:ascii="Time Nwe" w:hAnsi="Time Nwe"/>
          <w:sz w:val="24"/>
          <w:szCs w:val="24"/>
        </w:rPr>
        <w:t>Such</w:t>
      </w:r>
      <w:r w:rsidR="000C6990" w:rsidRPr="00F06FCA">
        <w:rPr>
          <w:rFonts w:ascii="Time Nwe" w:hAnsi="Time Nwe"/>
          <w:sz w:val="24"/>
          <w:szCs w:val="24"/>
        </w:rPr>
        <w:t xml:space="preserve"> relationships involved the attitude of the </w:t>
      </w:r>
      <w:r w:rsidR="000C6990" w:rsidRPr="00F06FCA">
        <w:rPr>
          <w:rFonts w:ascii="Time Nwe" w:hAnsi="Time Nwe"/>
          <w:sz w:val="24"/>
          <w:szCs w:val="24"/>
        </w:rPr>
        <w:t>teachers</w:t>
      </w:r>
      <w:r w:rsidR="000C6990" w:rsidRPr="00F06FCA">
        <w:rPr>
          <w:rFonts w:ascii="Time Nwe" w:hAnsi="Time Nwe"/>
          <w:sz w:val="24"/>
          <w:szCs w:val="24"/>
        </w:rPr>
        <w:t xml:space="preserve"> towards pupils, the interest they take in them, and the respect he show for them.</w:t>
      </w:r>
    </w:p>
    <w:p w:rsidR="005B71B3" w:rsidRPr="00F06FCA" w:rsidRDefault="00195A49" w:rsidP="00481928">
      <w:pPr>
        <w:ind w:firstLine="720"/>
        <w:rPr>
          <w:rFonts w:ascii="Time Nwe" w:hAnsi="Time Nwe"/>
          <w:sz w:val="24"/>
          <w:szCs w:val="24"/>
        </w:rPr>
      </w:pPr>
      <w:r w:rsidRPr="00F06FCA">
        <w:rPr>
          <w:rFonts w:ascii="Time Nwe" w:hAnsi="Time Nwe"/>
          <w:sz w:val="24"/>
          <w:szCs w:val="24"/>
        </w:rPr>
        <w:t xml:space="preserve">Classroom management is an important topic for trainee teachers and newly qualified </w:t>
      </w:r>
      <w:r w:rsidR="000C6990" w:rsidRPr="00F06FCA">
        <w:rPr>
          <w:rFonts w:ascii="Time Nwe" w:hAnsi="Time Nwe"/>
          <w:sz w:val="24"/>
          <w:szCs w:val="24"/>
        </w:rPr>
        <w:t>teachers. When</w:t>
      </w:r>
      <w:r w:rsidRPr="00F06FCA">
        <w:rPr>
          <w:rFonts w:ascii="Time Nwe" w:hAnsi="Time Nwe"/>
          <w:sz w:val="24"/>
          <w:szCs w:val="24"/>
        </w:rPr>
        <w:t xml:space="preserve"> I first started teaching, the seasoned teachers in school used to give new teachers four pieces of advice (they probably still do). Do not lose your </w:t>
      </w:r>
      <w:r w:rsidRPr="00F06FCA">
        <w:rPr>
          <w:rFonts w:ascii="Time Nwe" w:hAnsi="Time Nwe"/>
          <w:color w:val="000000" w:themeColor="text1"/>
          <w:sz w:val="24"/>
          <w:szCs w:val="24"/>
        </w:rPr>
        <w:t>temper</w:t>
      </w:r>
      <w:r w:rsidRPr="00F06FCA">
        <w:rPr>
          <w:rFonts w:ascii="Time Nwe" w:hAnsi="Time Nwe"/>
          <w:color w:val="FF0000"/>
          <w:sz w:val="24"/>
          <w:szCs w:val="24"/>
        </w:rPr>
        <w:t>.</w:t>
      </w:r>
      <w:r w:rsidRPr="00F06FCA">
        <w:rPr>
          <w:rFonts w:ascii="Time Nwe" w:hAnsi="Time Nwe"/>
          <w:sz w:val="24"/>
          <w:szCs w:val="24"/>
        </w:rPr>
        <w:t xml:space="preserve"> Do not make </w:t>
      </w:r>
      <w:r w:rsidRPr="00F06FCA">
        <w:rPr>
          <w:rFonts w:ascii="Time Nwe" w:hAnsi="Time Nwe"/>
          <w:color w:val="000000" w:themeColor="text1"/>
          <w:sz w:val="24"/>
          <w:szCs w:val="24"/>
        </w:rPr>
        <w:t xml:space="preserve">threats </w:t>
      </w:r>
      <w:r w:rsidRPr="00F06FCA">
        <w:rPr>
          <w:rFonts w:ascii="Time Nwe" w:hAnsi="Time Nwe"/>
          <w:sz w:val="24"/>
          <w:szCs w:val="24"/>
        </w:rPr>
        <w:t xml:space="preserve">that you do not intend to </w:t>
      </w:r>
      <w:r w:rsidRPr="00F06FCA">
        <w:rPr>
          <w:rFonts w:ascii="Time Nwe" w:hAnsi="Time Nwe"/>
          <w:color w:val="000000" w:themeColor="text1"/>
          <w:sz w:val="24"/>
          <w:szCs w:val="24"/>
        </w:rPr>
        <w:t xml:space="preserve">follow through </w:t>
      </w:r>
      <w:r w:rsidRPr="00F06FCA">
        <w:rPr>
          <w:rFonts w:ascii="Time Nwe" w:hAnsi="Time Nwe"/>
          <w:sz w:val="24"/>
          <w:szCs w:val="24"/>
        </w:rPr>
        <w:t xml:space="preserve">(or cannot follow through). Do not punish a whole class for the </w:t>
      </w:r>
      <w:r w:rsidRPr="00F06FCA">
        <w:rPr>
          <w:rFonts w:ascii="Time Nwe" w:hAnsi="Time Nwe"/>
          <w:color w:val="000000" w:themeColor="text1"/>
          <w:sz w:val="24"/>
          <w:szCs w:val="24"/>
        </w:rPr>
        <w:t xml:space="preserve">misdeeds of a few. </w:t>
      </w:r>
      <w:r w:rsidRPr="00F06FCA">
        <w:rPr>
          <w:rFonts w:ascii="Time Nwe" w:hAnsi="Time Nwe"/>
          <w:sz w:val="24"/>
          <w:szCs w:val="24"/>
        </w:rPr>
        <w:t>And start off very strict at the beginning (preferably line the class up outside the classroom and have them quiet before they go into the room in good order).</w:t>
      </w:r>
    </w:p>
    <w:p w:rsidR="00195A49" w:rsidRPr="00F06FCA" w:rsidRDefault="00FD4B69" w:rsidP="00481928">
      <w:pPr>
        <w:ind w:firstLine="720"/>
        <w:rPr>
          <w:rFonts w:ascii="Time Nwe" w:hAnsi="Time Nwe"/>
          <w:sz w:val="24"/>
          <w:szCs w:val="24"/>
        </w:rPr>
      </w:pPr>
      <w:r w:rsidRPr="00F06FCA">
        <w:rPr>
          <w:rFonts w:ascii="Time Nwe" w:hAnsi="Time Nwe"/>
          <w:color w:val="000000" w:themeColor="text1"/>
          <w:sz w:val="24"/>
          <w:szCs w:val="24"/>
        </w:rPr>
        <w:t>Eg</w:t>
      </w:r>
      <w:r w:rsidR="00195A49" w:rsidRPr="00F06FCA">
        <w:rPr>
          <w:rFonts w:ascii="Time Nwe" w:hAnsi="Time Nwe"/>
          <w:color w:val="FF0000"/>
          <w:sz w:val="24"/>
          <w:szCs w:val="24"/>
        </w:rPr>
        <w:t xml:space="preserve"> </w:t>
      </w:r>
      <w:r w:rsidR="00195A49" w:rsidRPr="00F06FCA">
        <w:rPr>
          <w:rFonts w:ascii="Time Nwe" w:hAnsi="Time Nwe"/>
          <w:sz w:val="24"/>
          <w:szCs w:val="24"/>
        </w:rPr>
        <w:t xml:space="preserve">There were two main principles underlying this advice. The first was that now was the time to </w:t>
      </w:r>
      <w:r w:rsidR="00195A49" w:rsidRPr="00F06FCA">
        <w:rPr>
          <w:rFonts w:ascii="Time Nwe" w:hAnsi="Time Nwe"/>
          <w:color w:val="000000" w:themeColor="text1"/>
          <w:sz w:val="24"/>
          <w:szCs w:val="24"/>
        </w:rPr>
        <w:t xml:space="preserve">disabuse </w:t>
      </w:r>
      <w:r w:rsidR="00195A49" w:rsidRPr="00F06FCA">
        <w:rPr>
          <w:rFonts w:ascii="Time Nwe" w:hAnsi="Time Nwe"/>
          <w:sz w:val="24"/>
          <w:szCs w:val="24"/>
        </w:rPr>
        <w:t>the young teacher of any idea that theory was of any use in the real world of the class- room.</w:t>
      </w:r>
    </w:p>
    <w:p w:rsidR="00195A49" w:rsidRPr="00F06FCA" w:rsidRDefault="007727A9" w:rsidP="000C6990">
      <w:pPr>
        <w:ind w:firstLine="720"/>
        <w:rPr>
          <w:rFonts w:ascii="Time Nwe" w:hAnsi="Time Nwe"/>
          <w:color w:val="FF0000"/>
          <w:sz w:val="24"/>
          <w:szCs w:val="24"/>
        </w:rPr>
      </w:pPr>
      <w:r w:rsidRPr="00F06FCA">
        <w:rPr>
          <w:rFonts w:ascii="Time Nwe" w:hAnsi="Time Nwe"/>
          <w:sz w:val="24"/>
          <w:szCs w:val="24"/>
        </w:rPr>
        <w:t xml:space="preserve">This is unsatisfactory for two reasons. In the first place, what </w:t>
      </w:r>
      <w:proofErr w:type="spellStart"/>
      <w:r w:rsidRPr="00F06FCA">
        <w:rPr>
          <w:rFonts w:ascii="Time Nwe" w:hAnsi="Time Nwe"/>
          <w:color w:val="000000" w:themeColor="text1"/>
          <w:sz w:val="24"/>
          <w:szCs w:val="24"/>
        </w:rPr>
        <w:t>vice</w:t>
      </w:r>
      <w:r w:rsidR="005B71B3" w:rsidRPr="00F06FCA">
        <w:rPr>
          <w:rFonts w:ascii="Time Nwe" w:hAnsi="Time Nwe"/>
          <w:color w:val="000000" w:themeColor="text1"/>
          <w:sz w:val="24"/>
          <w:szCs w:val="24"/>
        </w:rPr>
        <w:t>no</w:t>
      </w:r>
      <w:proofErr w:type="spellEnd"/>
      <w:r w:rsidR="00FD4B69" w:rsidRPr="00F06FCA">
        <w:rPr>
          <w:rFonts w:ascii="Time Nwe" w:hAnsi="Time Nwe"/>
          <w:sz w:val="24"/>
          <w:szCs w:val="24"/>
        </w:rPr>
        <w:t xml:space="preserve"> tea</w:t>
      </w:r>
      <w:r w:rsidRPr="00F06FCA">
        <w:rPr>
          <w:rFonts w:ascii="Time Nwe" w:hAnsi="Time Nwe"/>
          <w:sz w:val="24"/>
          <w:szCs w:val="24"/>
        </w:rPr>
        <w:t xml:space="preserve">chers need more than anything else are the tools to </w:t>
      </w:r>
      <w:r w:rsidR="000C6990" w:rsidRPr="00F06FCA">
        <w:rPr>
          <w:rFonts w:ascii="Time Nwe" w:hAnsi="Time Nwe"/>
          <w:sz w:val="24"/>
          <w:szCs w:val="24"/>
        </w:rPr>
        <w:t>analyze</w:t>
      </w:r>
      <w:r w:rsidRPr="00F06FCA">
        <w:rPr>
          <w:rFonts w:ascii="Time Nwe" w:hAnsi="Time Nwe"/>
          <w:sz w:val="24"/>
          <w:szCs w:val="24"/>
        </w:rPr>
        <w:t xml:space="preserve"> what went wrong. When they come out of that </w:t>
      </w:r>
      <w:r w:rsidRPr="00F06FCA">
        <w:rPr>
          <w:rFonts w:ascii="Time Nwe" w:hAnsi="Time Nwe"/>
          <w:sz w:val="24"/>
          <w:szCs w:val="24"/>
        </w:rPr>
        <w:lastRenderedPageBreak/>
        <w:t>nightmare classroom that we have all occasionally faced, they need to understand exactly how they might have managed it differently. And they need to know what</w:t>
      </w:r>
      <w:r w:rsidR="00FD4B69" w:rsidRPr="00F06FCA">
        <w:rPr>
          <w:rFonts w:ascii="Time Nwe" w:hAnsi="Time Nwe"/>
          <w:sz w:val="24"/>
          <w:szCs w:val="24"/>
        </w:rPr>
        <w:t xml:space="preserve"> to do next time in order to re</w:t>
      </w:r>
      <w:r w:rsidRPr="00F06FCA">
        <w:rPr>
          <w:rFonts w:ascii="Time Nwe" w:hAnsi="Time Nwe"/>
          <w:sz w:val="24"/>
          <w:szCs w:val="24"/>
        </w:rPr>
        <w:t xml:space="preserve">establish relationships that have been damaged and </w:t>
      </w:r>
      <w:r w:rsidRPr="00F06FCA">
        <w:rPr>
          <w:rFonts w:ascii="Time Nwe" w:hAnsi="Time Nwe"/>
          <w:color w:val="000000" w:themeColor="text1"/>
          <w:sz w:val="24"/>
          <w:szCs w:val="24"/>
        </w:rPr>
        <w:t xml:space="preserve">reputations </w:t>
      </w:r>
      <w:r w:rsidRPr="00F06FCA">
        <w:rPr>
          <w:rFonts w:ascii="Time Nwe" w:hAnsi="Time Nwe"/>
          <w:sz w:val="24"/>
          <w:szCs w:val="24"/>
        </w:rPr>
        <w:t xml:space="preserve">that have been </w:t>
      </w:r>
      <w:r w:rsidRPr="00F06FCA">
        <w:rPr>
          <w:rFonts w:ascii="Time Nwe" w:hAnsi="Time Nwe"/>
          <w:color w:val="000000" w:themeColor="text1"/>
          <w:sz w:val="24"/>
          <w:szCs w:val="24"/>
        </w:rPr>
        <w:t>tarnished</w:t>
      </w:r>
      <w:r w:rsidRPr="00F06FCA">
        <w:rPr>
          <w:rFonts w:ascii="Time Nwe" w:hAnsi="Time Nwe"/>
          <w:sz w:val="24"/>
          <w:szCs w:val="24"/>
        </w:rPr>
        <w:t>. Those are the classroom-management tools that novices really need.</w:t>
      </w:r>
    </w:p>
    <w:p w:rsidR="00C30178" w:rsidRPr="00F06FCA" w:rsidRDefault="000C6990" w:rsidP="000C6990">
      <w:pPr>
        <w:ind w:firstLine="720"/>
        <w:rPr>
          <w:rFonts w:ascii="Time Nwe" w:hAnsi="Time Nwe"/>
          <w:sz w:val="24"/>
          <w:szCs w:val="24"/>
        </w:rPr>
      </w:pPr>
      <w:r w:rsidRPr="00F06FCA">
        <w:rPr>
          <w:rFonts w:ascii="Time Nwe" w:hAnsi="Time Nwe"/>
          <w:sz w:val="24"/>
          <w:szCs w:val="24"/>
        </w:rPr>
        <w:t>T</w:t>
      </w:r>
      <w:r w:rsidR="00C30178" w:rsidRPr="00F06FCA">
        <w:rPr>
          <w:rFonts w:ascii="Time Nwe" w:hAnsi="Time Nwe"/>
          <w:sz w:val="24"/>
          <w:szCs w:val="24"/>
        </w:rPr>
        <w:t>hey gain more experience and more confidence, they need a second set of tools, to tell them how to manage experiments, how to take their classes nearer to the edge of the abyss so that the learning is genuinely risky and memorable.</w:t>
      </w:r>
    </w:p>
    <w:p w:rsidR="00822853" w:rsidRPr="00F06FCA" w:rsidRDefault="00C30178" w:rsidP="009032DB">
      <w:pPr>
        <w:rPr>
          <w:rFonts w:ascii="Time Nwe" w:hAnsi="Time Nwe"/>
          <w:sz w:val="24"/>
          <w:szCs w:val="24"/>
        </w:rPr>
      </w:pPr>
      <w:r w:rsidRPr="00F06FCA">
        <w:rPr>
          <w:rFonts w:ascii="Time Nwe" w:hAnsi="Time Nwe"/>
          <w:sz w:val="24"/>
          <w:szCs w:val="24"/>
        </w:rPr>
        <w:t>The static advice to be consistent to the po</w:t>
      </w:r>
      <w:r w:rsidR="009032DB" w:rsidRPr="00F06FCA">
        <w:rPr>
          <w:rFonts w:ascii="Time Nwe" w:hAnsi="Time Nwe"/>
          <w:sz w:val="24"/>
          <w:szCs w:val="24"/>
        </w:rPr>
        <w:t>int of boredom, not to let emo</w:t>
      </w:r>
      <w:r w:rsidRPr="00F06FCA">
        <w:rPr>
          <w:rFonts w:ascii="Time Nwe" w:hAnsi="Time Nwe"/>
          <w:sz w:val="24"/>
          <w:szCs w:val="24"/>
        </w:rPr>
        <w:t xml:space="preserve">tion enter into decisions and to be strict for fear that the worst might happen all constitute sound advice, but in the long-run they gradually destroy the excitement of teaching. We all know teachers who have a reputation for being strict. Their classes run like clockwork. But </w:t>
      </w:r>
      <w:r w:rsidRPr="00F06FCA">
        <w:rPr>
          <w:rFonts w:ascii="Time Nwe" w:hAnsi="Time Nwe"/>
          <w:color w:val="000000" w:themeColor="text1"/>
          <w:sz w:val="24"/>
          <w:szCs w:val="24"/>
        </w:rPr>
        <w:t xml:space="preserve">precisely </w:t>
      </w:r>
      <w:r w:rsidRPr="00F06FCA">
        <w:rPr>
          <w:rFonts w:ascii="Time Nwe" w:hAnsi="Time Nwe"/>
          <w:sz w:val="24"/>
          <w:szCs w:val="24"/>
        </w:rPr>
        <w:t>because they run according to plan, nothing very exciting ever happens in them. Neither teacher nor learners have very much fun, although the teacher may be</w:t>
      </w:r>
      <w:r w:rsidR="009032DB" w:rsidRPr="00F06FCA">
        <w:rPr>
          <w:rFonts w:ascii="Time Nwe" w:hAnsi="Time Nwe"/>
          <w:sz w:val="24"/>
          <w:szCs w:val="24"/>
        </w:rPr>
        <w:t xml:space="preserve"> held in very high regard: 'He</w:t>
      </w:r>
      <w:r w:rsidRPr="00F06FCA">
        <w:rPr>
          <w:rFonts w:ascii="Time Nwe" w:hAnsi="Time Nwe"/>
          <w:sz w:val="24"/>
          <w:szCs w:val="24"/>
        </w:rPr>
        <w:t xml:space="preserve"> is a good teacher; he makes us work hard and we get a lot of work done.' Neat notebooks, plenty of notes, lots of exercises finished and marked correct, but not much love of learning or management of self-control.</w:t>
      </w:r>
      <w:r w:rsidR="001822BD" w:rsidRPr="00F06FCA">
        <w:rPr>
          <w:rFonts w:ascii="Time Nwe" w:hAnsi="Time Nwe"/>
          <w:sz w:val="24"/>
          <w:szCs w:val="24"/>
        </w:rPr>
        <w:t xml:space="preserve"> </w:t>
      </w:r>
    </w:p>
    <w:p w:rsidR="009032DB" w:rsidRPr="00F06FCA" w:rsidRDefault="001822BD" w:rsidP="00822853">
      <w:pPr>
        <w:ind w:firstLine="720"/>
        <w:rPr>
          <w:rFonts w:ascii="Time Nwe" w:hAnsi="Time Nwe"/>
          <w:sz w:val="24"/>
          <w:szCs w:val="24"/>
        </w:rPr>
      </w:pPr>
      <w:r w:rsidRPr="00F06FCA">
        <w:rPr>
          <w:rFonts w:ascii="Time Nwe" w:hAnsi="Time Nwe"/>
          <w:sz w:val="24"/>
          <w:szCs w:val="24"/>
        </w:rPr>
        <w:t xml:space="preserve">Eg. If </w:t>
      </w:r>
      <w:proofErr w:type="spellStart"/>
      <w:r w:rsidRPr="00F06FCA">
        <w:rPr>
          <w:rFonts w:ascii="Time Nwe" w:hAnsi="Time Nwe"/>
          <w:sz w:val="24"/>
          <w:szCs w:val="24"/>
        </w:rPr>
        <w:t>i</w:t>
      </w:r>
      <w:proofErr w:type="spellEnd"/>
      <w:r w:rsidRPr="00F06FCA">
        <w:rPr>
          <w:rFonts w:ascii="Time Nwe" w:hAnsi="Time Nwe"/>
          <w:sz w:val="24"/>
          <w:szCs w:val="24"/>
        </w:rPr>
        <w:t xml:space="preserve"> face the students are </w:t>
      </w:r>
      <w:r w:rsidR="005B71B3" w:rsidRPr="00F06FCA">
        <w:rPr>
          <w:rFonts w:ascii="Time Nwe" w:hAnsi="Time Nwe"/>
          <w:sz w:val="24"/>
          <w:szCs w:val="24"/>
        </w:rPr>
        <w:t>boredom,</w:t>
      </w:r>
      <w:r w:rsidRPr="00F06FCA">
        <w:rPr>
          <w:rFonts w:ascii="Time Nwe" w:hAnsi="Time Nwe"/>
          <w:sz w:val="24"/>
          <w:szCs w:val="24"/>
        </w:rPr>
        <w:t xml:space="preserve"> I ask them one riddle and make fun their answer till they get the </w:t>
      </w:r>
      <w:r w:rsidR="005B71B3" w:rsidRPr="00F06FCA">
        <w:rPr>
          <w:rFonts w:ascii="Time Nwe" w:hAnsi="Time Nwe"/>
          <w:sz w:val="24"/>
          <w:szCs w:val="24"/>
        </w:rPr>
        <w:t>solution. But</w:t>
      </w:r>
      <w:r w:rsidRPr="00F06FCA">
        <w:rPr>
          <w:rFonts w:ascii="Time Nwe" w:hAnsi="Time Nwe"/>
          <w:sz w:val="24"/>
          <w:szCs w:val="24"/>
        </w:rPr>
        <w:t xml:space="preserve"> we careful </w:t>
      </w:r>
      <w:r w:rsidR="005B71B3" w:rsidRPr="00F06FCA">
        <w:rPr>
          <w:rFonts w:ascii="Time Nwe" w:hAnsi="Time Nwe"/>
          <w:sz w:val="24"/>
          <w:szCs w:val="24"/>
        </w:rPr>
        <w:t>duration; not</w:t>
      </w:r>
      <w:r w:rsidRPr="00F06FCA">
        <w:rPr>
          <w:rFonts w:ascii="Time Nwe" w:hAnsi="Time Nwe"/>
          <w:sz w:val="24"/>
          <w:szCs w:val="24"/>
        </w:rPr>
        <w:t xml:space="preserve"> more than 5 </w:t>
      </w:r>
      <w:r w:rsidR="005B71B3" w:rsidRPr="00F06FCA">
        <w:rPr>
          <w:rFonts w:ascii="Time Nwe" w:hAnsi="Time Nwe"/>
          <w:sz w:val="24"/>
          <w:szCs w:val="24"/>
        </w:rPr>
        <w:t>minutes, we</w:t>
      </w:r>
      <w:r w:rsidR="00160C2C" w:rsidRPr="00F06FCA">
        <w:rPr>
          <w:rFonts w:ascii="Time Nwe" w:hAnsi="Time Nwe"/>
          <w:sz w:val="24"/>
          <w:szCs w:val="24"/>
        </w:rPr>
        <w:t xml:space="preserve"> need to </w:t>
      </w:r>
      <w:r w:rsidR="005B71B3" w:rsidRPr="00F06FCA">
        <w:rPr>
          <w:rFonts w:ascii="Time Nwe" w:hAnsi="Time Nwe"/>
          <w:sz w:val="24"/>
          <w:szCs w:val="24"/>
        </w:rPr>
        <w:t>continuing</w:t>
      </w:r>
      <w:r w:rsidR="00160C2C" w:rsidRPr="00F06FCA">
        <w:rPr>
          <w:rFonts w:ascii="Time Nwe" w:hAnsi="Time Nwe"/>
          <w:sz w:val="24"/>
          <w:szCs w:val="24"/>
        </w:rPr>
        <w:t xml:space="preserve"> to the end of </w:t>
      </w:r>
      <w:r w:rsidR="005B71B3" w:rsidRPr="00F06FCA">
        <w:rPr>
          <w:rFonts w:ascii="Time Nwe" w:hAnsi="Time Nwe"/>
          <w:sz w:val="24"/>
          <w:szCs w:val="24"/>
        </w:rPr>
        <w:t>lesson. I</w:t>
      </w:r>
      <w:r w:rsidR="00C30178" w:rsidRPr="00F06FCA">
        <w:rPr>
          <w:rFonts w:ascii="Time Nwe" w:hAnsi="Time Nwe"/>
          <w:sz w:val="24"/>
          <w:szCs w:val="24"/>
        </w:rPr>
        <w:t xml:space="preserve"> know how to manage </w:t>
      </w:r>
      <w:r w:rsidR="009032DB" w:rsidRPr="00F06FCA">
        <w:rPr>
          <w:rFonts w:ascii="Time Nwe" w:hAnsi="Time Nwe"/>
          <w:sz w:val="24"/>
          <w:szCs w:val="24"/>
        </w:rPr>
        <w:t>that, and how to use the situa</w:t>
      </w:r>
      <w:r w:rsidR="00C30178" w:rsidRPr="00F06FCA">
        <w:rPr>
          <w:rFonts w:ascii="Time Nwe" w:hAnsi="Time Nwe"/>
          <w:sz w:val="24"/>
          <w:szCs w:val="24"/>
        </w:rPr>
        <w:t>tion I have</w:t>
      </w:r>
      <w:r w:rsidR="00160C2C" w:rsidRPr="00F06FCA">
        <w:rPr>
          <w:rFonts w:ascii="Time Nwe" w:hAnsi="Time Nwe"/>
          <w:sz w:val="24"/>
          <w:szCs w:val="24"/>
        </w:rPr>
        <w:t xml:space="preserve"> created as talking about film that concern the lesson. </w:t>
      </w:r>
      <w:r w:rsidR="00160C2C" w:rsidRPr="00F06FCA">
        <w:rPr>
          <w:rFonts w:ascii="Time Nwe" w:hAnsi="Time Nwe"/>
          <w:sz w:val="24"/>
          <w:szCs w:val="24"/>
        </w:rPr>
        <w:t xml:space="preserve">I know a lot about my subject, and they are in the classroom because they love to listen </w:t>
      </w:r>
      <w:r w:rsidR="005B71B3" w:rsidRPr="00F06FCA">
        <w:rPr>
          <w:rFonts w:ascii="Time Nwe" w:hAnsi="Time Nwe"/>
          <w:sz w:val="24"/>
          <w:szCs w:val="24"/>
        </w:rPr>
        <w:t>when I</w:t>
      </w:r>
      <w:r w:rsidR="00160C2C" w:rsidRPr="00F06FCA">
        <w:rPr>
          <w:rFonts w:ascii="Time Nwe" w:hAnsi="Time Nwe"/>
          <w:sz w:val="24"/>
          <w:szCs w:val="24"/>
        </w:rPr>
        <w:t xml:space="preserve"> explain it.</w:t>
      </w:r>
      <w:r w:rsidR="005B71B3" w:rsidRPr="00F06FCA">
        <w:rPr>
          <w:rFonts w:ascii="Time Nwe" w:hAnsi="Time Nwe"/>
          <w:sz w:val="24"/>
          <w:szCs w:val="24"/>
        </w:rPr>
        <w:t xml:space="preserve"> </w:t>
      </w:r>
      <w:r w:rsidR="00D60E6A" w:rsidRPr="00F06FCA">
        <w:rPr>
          <w:rFonts w:ascii="Time Nwe" w:hAnsi="Time Nwe"/>
          <w:sz w:val="24"/>
          <w:szCs w:val="24"/>
        </w:rPr>
        <w:t>The multiperson game-theory models that I have been looking at suggest that there are qualitative differences between different classroom settings.</w:t>
      </w:r>
    </w:p>
    <w:p w:rsidR="00A64CC8" w:rsidRPr="00F06FCA" w:rsidRDefault="00822853" w:rsidP="00822853">
      <w:pPr>
        <w:ind w:firstLine="720"/>
        <w:rPr>
          <w:rFonts w:ascii="Time Nwe" w:hAnsi="Time Nwe"/>
          <w:sz w:val="24"/>
          <w:szCs w:val="24"/>
        </w:rPr>
      </w:pPr>
      <w:r w:rsidRPr="00F06FCA">
        <w:rPr>
          <w:rFonts w:ascii="Time Nwe" w:hAnsi="Time Nwe"/>
          <w:sz w:val="24"/>
          <w:szCs w:val="24"/>
        </w:rPr>
        <w:t>W</w:t>
      </w:r>
      <w:r w:rsidR="00D60E6A" w:rsidRPr="00F06FCA">
        <w:rPr>
          <w:rFonts w:ascii="Time Nwe" w:hAnsi="Time Nwe"/>
          <w:sz w:val="24"/>
          <w:szCs w:val="24"/>
        </w:rPr>
        <w:t xml:space="preserve">hat </w:t>
      </w:r>
      <w:r w:rsidR="00A64CC8" w:rsidRPr="00F06FCA">
        <w:rPr>
          <w:rFonts w:ascii="Time Nwe" w:hAnsi="Time Nwe"/>
          <w:sz w:val="24"/>
          <w:szCs w:val="24"/>
        </w:rPr>
        <w:t>Students</w:t>
      </w:r>
      <w:r w:rsidR="00D60E6A" w:rsidRPr="00F06FCA">
        <w:rPr>
          <w:rFonts w:ascii="Time Nwe" w:hAnsi="Time Nwe"/>
          <w:sz w:val="24"/>
          <w:szCs w:val="24"/>
        </w:rPr>
        <w:t xml:space="preserve"> understand only too well is that if the teacher can be </w:t>
      </w:r>
      <w:r w:rsidR="00D60E6A" w:rsidRPr="00F06FCA">
        <w:rPr>
          <w:rFonts w:ascii="Time Nwe" w:hAnsi="Time Nwe"/>
          <w:color w:val="000000" w:themeColor="text1"/>
          <w:sz w:val="24"/>
          <w:szCs w:val="24"/>
        </w:rPr>
        <w:t xml:space="preserve">manoeuvred </w:t>
      </w:r>
      <w:r w:rsidR="00D60E6A" w:rsidRPr="00F06FCA">
        <w:rPr>
          <w:rFonts w:ascii="Time Nwe" w:hAnsi="Time Nwe"/>
          <w:sz w:val="24"/>
          <w:szCs w:val="24"/>
        </w:rPr>
        <w:t>into an area where they find the explanation full of unspoken complexities, and if they can be flustered and rushed a little bit, they can be led off the topic they planned to talk about, and probably confused and annoyed as well, without anybody having done anything w</w:t>
      </w:r>
      <w:r w:rsidR="00A64CC8" w:rsidRPr="00F06FCA">
        <w:rPr>
          <w:rFonts w:ascii="Time Nwe" w:hAnsi="Time Nwe"/>
          <w:sz w:val="24"/>
          <w:szCs w:val="24"/>
        </w:rPr>
        <w:t>orse than having shown an inter</w:t>
      </w:r>
      <w:r w:rsidR="00D60E6A" w:rsidRPr="00F06FCA">
        <w:rPr>
          <w:rFonts w:ascii="Time Nwe" w:hAnsi="Time Nwe"/>
          <w:sz w:val="24"/>
          <w:szCs w:val="24"/>
        </w:rPr>
        <w:t xml:space="preserve">est in the subject and asked a few awkward questions. </w:t>
      </w:r>
    </w:p>
    <w:p w:rsidR="00822853" w:rsidRPr="00F06FCA" w:rsidRDefault="00822853" w:rsidP="00822853">
      <w:pPr>
        <w:ind w:firstLine="720"/>
        <w:rPr>
          <w:rFonts w:ascii="Time Nwe" w:hAnsi="Time Nwe"/>
          <w:sz w:val="24"/>
          <w:szCs w:val="24"/>
        </w:rPr>
      </w:pPr>
      <w:r w:rsidRPr="00F06FCA">
        <w:rPr>
          <w:rFonts w:ascii="Time Nwe" w:hAnsi="Time Nwe"/>
          <w:sz w:val="24"/>
          <w:szCs w:val="24"/>
        </w:rPr>
        <w:t xml:space="preserve">The teacher is not enough for a teacher to be professionally good. They must also be good socially. The characteristic of teachers are given as a knowledge of subject matter, capacity and willingness to teach effectively and the development of good mental health and wholesome personality and </w:t>
      </w:r>
      <w:r w:rsidR="005B71B3" w:rsidRPr="00F06FCA">
        <w:rPr>
          <w:rFonts w:ascii="Time Nwe" w:hAnsi="Time Nwe"/>
          <w:sz w:val="24"/>
          <w:szCs w:val="24"/>
        </w:rPr>
        <w:t>management, especially</w:t>
      </w:r>
      <w:r w:rsidRPr="00F06FCA">
        <w:rPr>
          <w:rFonts w:ascii="Time Nwe" w:hAnsi="Time Nwe"/>
          <w:sz w:val="24"/>
          <w:szCs w:val="24"/>
        </w:rPr>
        <w:t xml:space="preserve"> classroom management.</w:t>
      </w:r>
    </w:p>
    <w:p w:rsidR="00A64CC8" w:rsidRPr="00F06FCA" w:rsidRDefault="00A64CC8" w:rsidP="00A64CC8">
      <w:pPr>
        <w:rPr>
          <w:rFonts w:ascii="Time Nwe" w:hAnsi="Time Nwe"/>
          <w:color w:val="FF0000"/>
          <w:sz w:val="24"/>
          <w:szCs w:val="24"/>
        </w:rPr>
      </w:pPr>
    </w:p>
    <w:p w:rsidR="001764F9" w:rsidRPr="00F06FCA" w:rsidRDefault="002D566F">
      <w:pPr>
        <w:rPr>
          <w:rFonts w:ascii="A_Pagan" w:hAnsi="A_Pagan"/>
          <w:sz w:val="24"/>
          <w:szCs w:val="24"/>
        </w:rPr>
      </w:pPr>
      <w:r w:rsidRPr="00F06FCA">
        <w:rPr>
          <w:rFonts w:ascii="Time Nwe" w:hAnsi="Time Nwe"/>
          <w:sz w:val="24"/>
          <w:szCs w:val="24"/>
        </w:rPr>
        <w:tab/>
      </w:r>
    </w:p>
    <w:sectPr w:rsidR="001764F9" w:rsidRPr="00F06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 Nwe">
    <w:altName w:val="Times New Roman"/>
    <w:panose1 w:val="00000000000000000000"/>
    <w:charset w:val="00"/>
    <w:family w:val="roman"/>
    <w:notTrueType/>
    <w:pitch w:val="default"/>
  </w:font>
  <w:font w:name="A_Pagan">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3A"/>
    <w:rsid w:val="000C6990"/>
    <w:rsid w:val="00105D05"/>
    <w:rsid w:val="00160C2C"/>
    <w:rsid w:val="001764F9"/>
    <w:rsid w:val="001822BD"/>
    <w:rsid w:val="0018240B"/>
    <w:rsid w:val="00195A49"/>
    <w:rsid w:val="002941F5"/>
    <w:rsid w:val="002A0151"/>
    <w:rsid w:val="002D566F"/>
    <w:rsid w:val="002E2D3A"/>
    <w:rsid w:val="00304BC3"/>
    <w:rsid w:val="00311A8B"/>
    <w:rsid w:val="00370F34"/>
    <w:rsid w:val="003D0CDD"/>
    <w:rsid w:val="003D3B7D"/>
    <w:rsid w:val="003F3CD8"/>
    <w:rsid w:val="003F526C"/>
    <w:rsid w:val="00481928"/>
    <w:rsid w:val="004F69C8"/>
    <w:rsid w:val="005522AD"/>
    <w:rsid w:val="00560867"/>
    <w:rsid w:val="005B71B3"/>
    <w:rsid w:val="005E6BD5"/>
    <w:rsid w:val="007727A9"/>
    <w:rsid w:val="00822853"/>
    <w:rsid w:val="008C7002"/>
    <w:rsid w:val="009032DB"/>
    <w:rsid w:val="0093169C"/>
    <w:rsid w:val="0093300B"/>
    <w:rsid w:val="00A12198"/>
    <w:rsid w:val="00A16576"/>
    <w:rsid w:val="00A64CC8"/>
    <w:rsid w:val="00B05FA3"/>
    <w:rsid w:val="00BA12C3"/>
    <w:rsid w:val="00C30178"/>
    <w:rsid w:val="00C32333"/>
    <w:rsid w:val="00D11318"/>
    <w:rsid w:val="00D60E6A"/>
    <w:rsid w:val="00D61C79"/>
    <w:rsid w:val="00D969D9"/>
    <w:rsid w:val="00E731F0"/>
    <w:rsid w:val="00E82D2B"/>
    <w:rsid w:val="00F06FCA"/>
    <w:rsid w:val="00F4043A"/>
    <w:rsid w:val="00F60564"/>
    <w:rsid w:val="00FD4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FEF798-2D82-41D3-988A-0CB30B13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1</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9507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2016-02-12T18:03:00Z</dcterms:created>
  <dcterms:modified xsi:type="dcterms:W3CDTF">2016-02-19T20:10:00Z</dcterms:modified>
</cp:coreProperties>
</file>